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CAPITÁN POLICÍA JUDICIAL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(voz baja)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Vengan. Ahora.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El Juez y la Fiscal se acercan.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En el suelo: huellas pequeñas, mezcladas con pisadas adultas.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La Fiscal se arrodilla, pasa la mano a pocos centímetros.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FISCAL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(con un hilo de voz)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Aquí hubo niños hasta hace bien poco.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El Juez mira alrededor.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Las paredes están marcadas con rayas, como si alguien hubiese contado los días.</w:t>
      </w: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El Capitán alumbra una esquina.</w:t>
      </w: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>
        <w:rPr>
          <w:rFonts w:ascii="Courier Final Draft" w:hAnsi="Courier Final Draft"/>
          <w:sz w:val="24"/>
          <w:szCs w:val="24"/>
        </w:rPr>
        <w:t>C</w:t>
      </w:r>
      <w:r w:rsidRPr="00AC40CC">
        <w:rPr>
          <w:rFonts w:ascii="Courier Final Draft" w:hAnsi="Courier Final Draft"/>
          <w:sz w:val="24"/>
          <w:szCs w:val="24"/>
        </w:rPr>
        <w:t>lavado en una rendija metálica, un trozo de tela infantil, deshilachado.</w:t>
      </w: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Un dibujo torpe con rotulador: una casa… y un sol.</w:t>
      </w: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Silencio absoluto.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(después de unos segundos)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No se fueron por voluntad propia.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FISCAL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(apretando los dientes)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Se los llevaron antes de que llegáramos.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Un AGENTE se acerca desde el fondo del pasillo en espiral.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AGENTE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Capitán… la escalera baja más de lo que parece.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El Juez alza la linterna hacia la escalera de caracol, que se pierde en la oscuridad.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(firme, pero contenido)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Sigan.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Si borraron las pruebas… es porque tenían miedo de que alguien las encontrara.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La cámara se queda atrás.</w:t>
      </w: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La linterna del Juez ilumina una marca de altura en la pared, a la altura de niño de no más de once años.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CORTE A NEGRO.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 xml:space="preserve">3. INT. HOSPITAL / HABITACIÓN DE MIGUEL – DÍA </w:t>
      </w: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El monitor cardíaco marca un ritmo constante.</w:t>
      </w: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hojea un tebeo con dificultad. Sigue intubado.</w:t>
      </w: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Una silla vacía junto a la cama llama la atención.</w:t>
      </w: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La puerta se abre.</w:t>
      </w: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 xml:space="preserve">Entran la FISCAL, visiblemente tensa, y el JUEZ TRILLERO, serio. </w:t>
      </w: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levanta la vista.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Buenos días, fiscal.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La Fiscal esboza una sonrisa breve, forzada. Se sienta.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(CONT.)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Buenos días, juez.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(seco)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Buenos días, Miguel.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percibe algo raro. Cierra el tebeo.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Vale…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¿Me va a decir alguien qué pasa o tengo que imaginármelo?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Silencio. La Fiscal cruza una mirada con el Juez.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Tiene que ver con tu madre.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se tensa.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FISCAL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Ha presentado una denuncia.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(al instante)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¿Contra Montes?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FISCAL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Sí…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Y también contra ti.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parpadea. No lo entiende.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¿Contra mí?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No exactamente una denuncia.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Ha solicitado que te sometas a un examen psicológico.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aprieta los dientes.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(irónico, dolido)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Claro…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El loco soy yo, ¿no?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El Juez no responde de inmediato.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Aún hay más.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traga saliva.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 (CONT.)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Hemos recibido una propuesta para realizar el juicio en directo.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se queda quieto.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¿Eso… es bueno?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lastRenderedPageBreak/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En este caso, sí.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Puede hacer que otros hablen.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Si nadie más da el paso, será tu palabra contra la de Montes.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¿Y yo decido?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Legalmente, decido yo.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Pero tú vas a ser el centro de todo esto…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Y la presión no será pequeña.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reflexiona un segundo.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Ya me imaginaba que no sería un camino de rosas.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>
        <w:rPr>
          <w:rFonts w:ascii="Courier Final Draft" w:hAnsi="Courier Final Draft"/>
          <w:sz w:val="24"/>
          <w:szCs w:val="24"/>
        </w:rPr>
        <w:t>Por mí</w:t>
      </w:r>
      <w:r w:rsidRPr="00AC40CC">
        <w:rPr>
          <w:rFonts w:ascii="Courier Final Draft" w:hAnsi="Courier Final Draft"/>
          <w:sz w:val="24"/>
          <w:szCs w:val="24"/>
        </w:rPr>
        <w:t xml:space="preserve"> no hay ningún problema.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El Juez asiente, respetuoso.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Ahora viene lo difícil.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lo mira fijamente.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 (CONT.)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Ayer activé a toda la policía la judicial.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Han encontrado todos los lugares que describiste en el diario.</w:t>
      </w: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Un atisbo de alivio en Miguel.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Eso es bueno, ¿no?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El Juez suspira.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No había nadie.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Solo indicios de que estuvieron allí… pero nada más.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baja la mirada.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Han huido como ratas.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Levanta la vista.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(CONT.)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¿Ustedes me creen?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El Juez se acerca un poco más a la cama.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Por mis años y por lo que he visto…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esto es demasiado grande para que un niño de once años lo invente.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(pausa)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Pero la justicia no funciona con fe.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Funciona con pruebas.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asiente.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lastRenderedPageBreak/>
        <w:t>JUEZ TRILLERO (CONT.)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Fiscal, vaya organizando la cita con el psicólogo.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La Fiscal se levanta.</w:t>
      </w:r>
    </w:p>
    <w:p w:rsid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En ese momento, entra el MÉDICO.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MÉDICO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Hola, Miguel.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¿Cómo estás?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Mal.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MÉDICO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Es comprensible.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Después de una caída así…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MÉDICO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No hablo solo de la caída.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frunce el ceño.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MÉDICO (CONT.)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Hemos encontrado en tu organismo una sustancia llamada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proofErr w:type="spellStart"/>
      <w:r w:rsidRPr="00AC40CC">
        <w:rPr>
          <w:rFonts w:ascii="Courier Final Draft" w:hAnsi="Courier Final Draft"/>
          <w:sz w:val="24"/>
          <w:szCs w:val="24"/>
        </w:rPr>
        <w:t>desoxubirrinucloido</w:t>
      </w:r>
      <w:proofErr w:type="spellEnd"/>
      <w:r w:rsidRPr="00AC40CC">
        <w:rPr>
          <w:rFonts w:ascii="Courier Final Draft" w:hAnsi="Courier Final Draft"/>
          <w:sz w:val="24"/>
          <w:szCs w:val="24"/>
        </w:rPr>
        <w:t>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(en seco)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Hable claro.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MÉDICO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Es una droga extremadamente peligrosa.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En la mayoría de casos, mortal.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abre los ojos.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¿Y yo… cómo puedo tener eso dentro sin saberlo?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MÉDICO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Eso es lo preocupante.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Es muy difícil de conseguir.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Y muy cara.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JUEZ TRILLERO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¿Cuánto?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MÉDICO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Unos tres mil euros la dosis.</w:t>
      </w:r>
    </w:p>
    <w:p w:rsid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</w:p>
    <w:p w:rsidR="00AC40CC" w:rsidRPr="00AC40CC" w:rsidRDefault="00AC40CC" w:rsidP="00AC40CC">
      <w:pPr>
        <w:pStyle w:val="Sinespaciado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El Juez se lleva lentamente la mano a la boca.</w:t>
      </w:r>
    </w:p>
    <w:p w:rsidR="00AC40CC" w:rsidRPr="00AC40CC" w:rsidRDefault="00AC40CC" w:rsidP="00AC40CC">
      <w:pPr>
        <w:pStyle w:val="Sinespaciado"/>
        <w:jc w:val="center"/>
        <w:rPr>
          <w:rFonts w:ascii="Courier Final Draft" w:hAnsi="Courier Final Draft"/>
          <w:sz w:val="24"/>
          <w:szCs w:val="24"/>
        </w:rPr>
      </w:pPr>
      <w:r w:rsidRPr="00AC40CC">
        <w:rPr>
          <w:rFonts w:ascii="Courier Final Draft" w:hAnsi="Courier Final Draft"/>
          <w:sz w:val="24"/>
          <w:szCs w:val="24"/>
        </w:rPr>
        <w:t>Miguel se tumba llevándose las manos a la cabeza mientras la Fiscal le acaricia el pelo.</w:t>
      </w:r>
    </w:p>
    <w:p w:rsidR="00286761" w:rsidRDefault="00AC40CC" w:rsidP="00AC40CC">
      <w:pPr>
        <w:pStyle w:val="Sinespaciado"/>
      </w:pPr>
      <w:bookmarkStart w:id="0" w:name="_GoBack"/>
      <w:bookmarkEnd w:id="0"/>
      <w:r w:rsidRPr="00AC40CC">
        <w:rPr>
          <w:rFonts w:ascii="Courier Final Draft" w:hAnsi="Courier Final Draft"/>
          <w:sz w:val="24"/>
          <w:szCs w:val="24"/>
        </w:rPr>
        <w:t>CORTE A NEGRO</w:t>
      </w:r>
      <w:r>
        <w:t>.</w:t>
      </w:r>
    </w:p>
    <w:p w:rsidR="00AC40CC" w:rsidRDefault="00AC40CC">
      <w:pPr>
        <w:pStyle w:val="Sinespaciado"/>
        <w:jc w:val="center"/>
      </w:pPr>
    </w:p>
    <w:sectPr w:rsidR="00AC4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Final Draft">
    <w:panose1 w:val="02000409000000000000"/>
    <w:charset w:val="00"/>
    <w:family w:val="modern"/>
    <w:pitch w:val="fixed"/>
    <w:sig w:usb0="A00000AF" w:usb1="1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CC"/>
    <w:rsid w:val="00286761"/>
    <w:rsid w:val="00AC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FA97"/>
  <w15:chartTrackingRefBased/>
  <w15:docId w15:val="{874417AF-3CFD-493E-A837-F7D7FF78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C4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gordillo berneda</dc:creator>
  <cp:keywords/>
  <dc:description/>
  <cp:lastModifiedBy>daniel gordillo berneda</cp:lastModifiedBy>
  <cp:revision>1</cp:revision>
  <dcterms:created xsi:type="dcterms:W3CDTF">2026-01-02T19:18:00Z</dcterms:created>
  <dcterms:modified xsi:type="dcterms:W3CDTF">2026-01-02T19:27:00Z</dcterms:modified>
</cp:coreProperties>
</file>